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A39A" w14:textId="32CF9935" w:rsidR="003E446F" w:rsidRPr="00317D4B" w:rsidRDefault="001433B7" w:rsidP="001433B7">
      <w:pPr>
        <w:spacing w:line="288" w:lineRule="auto"/>
        <w:jc w:val="center"/>
        <w:rPr>
          <w:rFonts w:ascii="Palatino Linotype" w:hAnsi="Palatino Linotype"/>
          <w:b/>
          <w:bCs/>
          <w:sz w:val="28"/>
          <w:szCs w:val="28"/>
          <w:lang w:val="vi-VN" w:eastAsia="zh-TW"/>
        </w:rPr>
      </w:pPr>
      <w:r w:rsidRPr="00317D4B">
        <w:rPr>
          <w:rFonts w:ascii="Palatino Linotype" w:hAnsi="Palatino Linotype"/>
          <w:b/>
          <w:bCs/>
          <w:sz w:val="28"/>
          <w:szCs w:val="28"/>
          <w:lang w:val="vi-VN" w:eastAsia="zh-TW"/>
        </w:rPr>
        <w:t>Theo Lời Kể Của Cư Sĩ Dương Nhất Hoa</w:t>
      </w:r>
    </w:p>
    <w:p w14:paraId="20BA94F3" w14:textId="6F049B40" w:rsidR="00850507" w:rsidRPr="00317D4B" w:rsidRDefault="00850507" w:rsidP="001433B7">
      <w:pPr>
        <w:spacing w:line="288" w:lineRule="auto"/>
        <w:jc w:val="both"/>
        <w:rPr>
          <w:rFonts w:ascii="Palatino Linotype" w:hAnsi="Palatino Linotype"/>
          <w:sz w:val="28"/>
          <w:szCs w:val="28"/>
          <w:lang w:val="vi-VN" w:eastAsia="zh-TW"/>
        </w:rPr>
      </w:pPr>
    </w:p>
    <w:p w14:paraId="1EC4C782" w14:textId="1C491409" w:rsidR="00DD0E70" w:rsidRPr="00317D4B" w:rsidRDefault="00A46F32" w:rsidP="001433B7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317D4B">
        <w:rPr>
          <w:rFonts w:ascii="Palatino Linotype" w:hAnsi="Palatino Linotype"/>
          <w:sz w:val="28"/>
          <w:szCs w:val="28"/>
          <w:lang w:val="vi-VN"/>
        </w:rPr>
        <w:t xml:space="preserve">1. </w:t>
      </w:r>
      <w:r w:rsidR="00F07B0D" w:rsidRPr="00317D4B">
        <w:rPr>
          <w:rFonts w:ascii="Palatino Linotype" w:hAnsi="Palatino Linotype"/>
          <w:sz w:val="28"/>
          <w:szCs w:val="28"/>
          <w:lang w:val="vi-VN"/>
        </w:rPr>
        <w:t xml:space="preserve">Vào những năm 80, sư phụ thuyết giảng </w:t>
      </w:r>
      <w:r w:rsidR="00B5279D" w:rsidRPr="00317D4B">
        <w:rPr>
          <w:rFonts w:ascii="Palatino Linotype" w:eastAsia="DengXian" w:hAnsi="Palatino Linotype"/>
          <w:sz w:val="28"/>
          <w:szCs w:val="28"/>
          <w:lang w:val="vi-VN"/>
        </w:rPr>
        <w:t>“Tinh</w:t>
      </w:r>
      <w:r w:rsidR="00F07B0D" w:rsidRPr="00317D4B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A323D0" w:rsidRPr="00317D4B">
        <w:rPr>
          <w:rFonts w:ascii="Palatino Linotype" w:hAnsi="Palatino Linotype"/>
          <w:sz w:val="28"/>
          <w:szCs w:val="28"/>
          <w:lang w:val="vi-VN"/>
        </w:rPr>
        <w:t xml:space="preserve">Hoa Kinh </w:t>
      </w:r>
      <w:r w:rsidR="00F07B0D" w:rsidRPr="00317D4B">
        <w:rPr>
          <w:rFonts w:ascii="Palatino Linotype" w:hAnsi="Palatino Linotype"/>
          <w:sz w:val="28"/>
          <w:szCs w:val="28"/>
          <w:lang w:val="vi-VN"/>
        </w:rPr>
        <w:t>Vô Lượng Thọ</w:t>
      </w:r>
      <w:r w:rsidR="00B5279D" w:rsidRPr="00317D4B">
        <w:rPr>
          <w:rFonts w:ascii="Palatino Linotype" w:eastAsia="DengXian" w:hAnsi="Palatino Linotype"/>
          <w:sz w:val="28"/>
          <w:szCs w:val="28"/>
          <w:lang w:val="vi-VN"/>
        </w:rPr>
        <w:t>”</w:t>
      </w:r>
      <w:r w:rsidR="00F07B0D" w:rsidRPr="00317D4B">
        <w:rPr>
          <w:rFonts w:ascii="Palatino Linotype" w:hAnsi="Palatino Linotype"/>
          <w:sz w:val="28"/>
          <w:szCs w:val="28"/>
          <w:lang w:val="vi-VN"/>
        </w:rPr>
        <w:t xml:space="preserve"> tại </w:t>
      </w:r>
      <w:r w:rsidRPr="00317D4B">
        <w:rPr>
          <w:rFonts w:ascii="Palatino Linotype" w:hAnsi="Palatino Linotype"/>
          <w:sz w:val="28"/>
          <w:szCs w:val="28"/>
          <w:lang w:val="vi-VN"/>
        </w:rPr>
        <w:t>l</w:t>
      </w:r>
      <w:r w:rsidR="00F07B0D" w:rsidRPr="00317D4B">
        <w:rPr>
          <w:rFonts w:ascii="Palatino Linotype" w:hAnsi="Palatino Linotype"/>
          <w:sz w:val="28"/>
          <w:szCs w:val="28"/>
          <w:lang w:val="vi-VN"/>
        </w:rPr>
        <w:t xml:space="preserve">iên </w:t>
      </w:r>
      <w:r w:rsidRPr="00317D4B">
        <w:rPr>
          <w:rFonts w:ascii="Palatino Linotype" w:hAnsi="Palatino Linotype"/>
          <w:sz w:val="28"/>
          <w:szCs w:val="28"/>
          <w:lang w:val="vi-VN"/>
        </w:rPr>
        <w:t>x</w:t>
      </w:r>
      <w:r w:rsidR="00F07B0D" w:rsidRPr="00317D4B">
        <w:rPr>
          <w:rFonts w:ascii="Palatino Linotype" w:hAnsi="Palatino Linotype"/>
          <w:sz w:val="28"/>
          <w:szCs w:val="28"/>
          <w:lang w:val="vi-VN"/>
        </w:rPr>
        <w:t>ã Đại Giác ở San Francisco.</w:t>
      </w:r>
      <w:r w:rsidR="00683DA7" w:rsidRPr="00317D4B">
        <w:rPr>
          <w:rFonts w:ascii="Palatino Linotype" w:hAnsi="Palatino Linotype"/>
          <w:sz w:val="28"/>
          <w:szCs w:val="28"/>
          <w:lang w:val="vi-VN"/>
        </w:rPr>
        <w:t xml:space="preserve"> Đệ tử được theo hầu bên cạnh, chịu trách nhiệm đưa đón ngài. Trên đường đi, sư phụ chưa bao giờ trò </w:t>
      </w:r>
      <w:r w:rsidR="00347B00" w:rsidRPr="00317D4B">
        <w:rPr>
          <w:rFonts w:ascii="Palatino Linotype" w:hAnsi="Palatino Linotype"/>
          <w:sz w:val="28"/>
          <w:szCs w:val="28"/>
          <w:lang w:val="vi-VN"/>
        </w:rPr>
        <w:t>chuyện,</w:t>
      </w:r>
      <w:r w:rsidR="00683DA7" w:rsidRPr="00317D4B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347B00" w:rsidRPr="00317D4B">
        <w:rPr>
          <w:rFonts w:ascii="Palatino Linotype" w:hAnsi="Palatino Linotype"/>
          <w:sz w:val="28"/>
          <w:szCs w:val="28"/>
          <w:lang w:val="vi-VN"/>
        </w:rPr>
        <w:t>tán gẫu</w:t>
      </w:r>
      <w:r w:rsidR="00A6458D" w:rsidRPr="00317D4B">
        <w:rPr>
          <w:rFonts w:ascii="Palatino Linotype" w:hAnsi="Palatino Linotype"/>
          <w:sz w:val="28"/>
          <w:szCs w:val="28"/>
          <w:lang w:val="vi-VN"/>
        </w:rPr>
        <w:t xml:space="preserve">. Khi tôi thỉnh giáo Phật pháp, ngài cũng là dáng vẻ </w:t>
      </w:r>
      <w:r w:rsidR="00347B00" w:rsidRPr="00317D4B">
        <w:rPr>
          <w:rFonts w:ascii="Palatino Linotype" w:hAnsi="Palatino Linotype"/>
          <w:sz w:val="28"/>
          <w:szCs w:val="28"/>
          <w:lang w:val="vi-VN"/>
        </w:rPr>
        <w:t>như vậy</w:t>
      </w:r>
      <w:r w:rsidR="00A6458D" w:rsidRPr="00317D4B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055CBE" w:rsidRPr="00317D4B">
        <w:rPr>
          <w:rFonts w:ascii="Palatino Linotype" w:hAnsi="Palatino Linotype"/>
          <w:sz w:val="28"/>
          <w:szCs w:val="28"/>
          <w:lang w:val="vi-VN"/>
        </w:rPr>
        <w:t xml:space="preserve">sau khi </w:t>
      </w:r>
      <w:r w:rsidR="00B57EB5" w:rsidRPr="00317D4B">
        <w:rPr>
          <w:rFonts w:ascii="Palatino Linotype" w:hAnsi="Palatino Linotype"/>
          <w:sz w:val="28"/>
          <w:szCs w:val="28"/>
          <w:lang w:val="vi-VN"/>
        </w:rPr>
        <w:t xml:space="preserve">ngài </w:t>
      </w:r>
      <w:r w:rsidR="00055CBE" w:rsidRPr="00317D4B">
        <w:rPr>
          <w:rFonts w:ascii="Palatino Linotype" w:hAnsi="Palatino Linotype"/>
          <w:sz w:val="28"/>
          <w:szCs w:val="28"/>
          <w:lang w:val="vi-VN"/>
        </w:rPr>
        <w:t xml:space="preserve">trả lời rất ngắn gọn, </w:t>
      </w:r>
      <w:r w:rsidR="00347B00" w:rsidRPr="00317D4B">
        <w:rPr>
          <w:rFonts w:ascii="Palatino Linotype" w:hAnsi="Palatino Linotype"/>
          <w:sz w:val="28"/>
          <w:szCs w:val="28"/>
          <w:lang w:val="vi-VN"/>
        </w:rPr>
        <w:t xml:space="preserve">thì </w:t>
      </w:r>
      <w:r w:rsidR="00055CBE" w:rsidRPr="00317D4B">
        <w:rPr>
          <w:rFonts w:ascii="Palatino Linotype" w:hAnsi="Palatino Linotype"/>
          <w:sz w:val="28"/>
          <w:szCs w:val="28"/>
          <w:lang w:val="vi-VN"/>
        </w:rPr>
        <w:t xml:space="preserve">hoàn toàn không nói chuyện phiếm, </w:t>
      </w:r>
      <w:r w:rsidR="00347B00" w:rsidRPr="00317D4B">
        <w:rPr>
          <w:rFonts w:ascii="Palatino Linotype" w:hAnsi="Palatino Linotype"/>
          <w:sz w:val="28"/>
          <w:szCs w:val="28"/>
          <w:lang w:val="vi-VN"/>
        </w:rPr>
        <w:t xml:space="preserve">cũng </w:t>
      </w:r>
      <w:r w:rsidR="00055CBE" w:rsidRPr="00317D4B">
        <w:rPr>
          <w:rFonts w:ascii="Palatino Linotype" w:hAnsi="Palatino Linotype"/>
          <w:sz w:val="28"/>
          <w:szCs w:val="28"/>
          <w:lang w:val="vi-VN"/>
        </w:rPr>
        <w:t>không nói một lời nào, chỉ yên lặng ngồi trên xe.</w:t>
      </w:r>
    </w:p>
    <w:p w14:paraId="04B831D8" w14:textId="3A33F396" w:rsidR="005B086B" w:rsidRPr="00317D4B" w:rsidRDefault="005B086B" w:rsidP="001433B7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317D4B">
        <w:rPr>
          <w:rFonts w:ascii="Palatino Linotype" w:hAnsi="Palatino Linotype"/>
          <w:sz w:val="28"/>
          <w:szCs w:val="28"/>
          <w:lang w:val="vi-VN"/>
        </w:rPr>
        <w:t xml:space="preserve">Ở San Francisco rất khó tìm chỗ </w:t>
      </w:r>
      <w:r w:rsidR="00E907E7" w:rsidRPr="00317D4B">
        <w:rPr>
          <w:rFonts w:ascii="Palatino Linotype" w:hAnsi="Palatino Linotype"/>
          <w:sz w:val="28"/>
          <w:szCs w:val="28"/>
          <w:lang w:val="vi-VN"/>
        </w:rPr>
        <w:t>đỗ</w:t>
      </w:r>
      <w:r w:rsidRPr="00317D4B">
        <w:rPr>
          <w:rFonts w:ascii="Palatino Linotype" w:hAnsi="Palatino Linotype"/>
          <w:sz w:val="28"/>
          <w:szCs w:val="28"/>
          <w:lang w:val="vi-VN"/>
        </w:rPr>
        <w:t xml:space="preserve"> xe, nhưng mỗi lần </w:t>
      </w:r>
      <w:r w:rsidR="00B57EB5" w:rsidRPr="00317D4B">
        <w:rPr>
          <w:rFonts w:ascii="Palatino Linotype" w:hAnsi="Palatino Linotype"/>
          <w:sz w:val="28"/>
          <w:szCs w:val="28"/>
          <w:lang w:val="vi-VN"/>
        </w:rPr>
        <w:t xml:space="preserve">tôi </w:t>
      </w:r>
      <w:r w:rsidRPr="00317D4B">
        <w:rPr>
          <w:rFonts w:ascii="Palatino Linotype" w:hAnsi="Palatino Linotype"/>
          <w:sz w:val="28"/>
          <w:szCs w:val="28"/>
          <w:lang w:val="vi-VN"/>
        </w:rPr>
        <w:t xml:space="preserve">đưa sư phụ đến liên xã Đại Giác, thì luôn đúng lúc có một chiếc xe vừa rời </w:t>
      </w:r>
      <w:r w:rsidR="00461A38" w:rsidRPr="00317D4B">
        <w:rPr>
          <w:rFonts w:ascii="Palatino Linotype" w:hAnsi="Palatino Linotype"/>
          <w:sz w:val="28"/>
          <w:szCs w:val="28"/>
          <w:lang w:val="vi-VN"/>
        </w:rPr>
        <w:t xml:space="preserve">đi, để lại chỗ trống cho chúng tôi </w:t>
      </w:r>
      <w:r w:rsidR="00E907E7" w:rsidRPr="00317D4B">
        <w:rPr>
          <w:rFonts w:ascii="Palatino Linotype" w:hAnsi="Palatino Linotype"/>
          <w:sz w:val="28"/>
          <w:szCs w:val="28"/>
          <w:lang w:val="vi-VN"/>
        </w:rPr>
        <w:t>đỗ</w:t>
      </w:r>
      <w:r w:rsidR="00461A38" w:rsidRPr="00317D4B">
        <w:rPr>
          <w:rFonts w:ascii="Palatino Linotype" w:hAnsi="Palatino Linotype"/>
          <w:sz w:val="28"/>
          <w:szCs w:val="28"/>
          <w:lang w:val="vi-VN"/>
        </w:rPr>
        <w:t xml:space="preserve"> vào. </w:t>
      </w:r>
      <w:r w:rsidR="00A80788" w:rsidRPr="00317D4B">
        <w:rPr>
          <w:rFonts w:ascii="Palatino Linotype" w:hAnsi="Palatino Linotype"/>
          <w:sz w:val="28"/>
          <w:szCs w:val="28"/>
          <w:lang w:val="vi-VN"/>
        </w:rPr>
        <w:t xml:space="preserve">Tình huống này xảy ra hết lần này đến lần khác, </w:t>
      </w:r>
      <w:r w:rsidR="00E824DA" w:rsidRPr="00317D4B">
        <w:rPr>
          <w:rFonts w:ascii="Palatino Linotype" w:hAnsi="Palatino Linotype"/>
          <w:sz w:val="28"/>
          <w:szCs w:val="28"/>
          <w:lang w:val="vi-VN"/>
        </w:rPr>
        <w:t>có thể</w:t>
      </w:r>
      <w:r w:rsidR="00A80788" w:rsidRPr="00317D4B">
        <w:rPr>
          <w:rFonts w:ascii="Palatino Linotype" w:hAnsi="Palatino Linotype"/>
          <w:sz w:val="28"/>
          <w:szCs w:val="28"/>
          <w:lang w:val="vi-VN"/>
        </w:rPr>
        <w:t xml:space="preserve"> thấy được sự cảm ứng từ đức hạnh của </w:t>
      </w:r>
      <w:r w:rsidR="00E907E7" w:rsidRPr="00317D4B">
        <w:rPr>
          <w:rFonts w:ascii="Palatino Linotype" w:hAnsi="Palatino Linotype"/>
          <w:sz w:val="28"/>
          <w:szCs w:val="28"/>
          <w:lang w:val="vi-VN"/>
        </w:rPr>
        <w:t>s</w:t>
      </w:r>
      <w:r w:rsidR="00A80788" w:rsidRPr="00317D4B">
        <w:rPr>
          <w:rFonts w:ascii="Palatino Linotype" w:hAnsi="Palatino Linotype"/>
          <w:sz w:val="28"/>
          <w:szCs w:val="28"/>
          <w:lang w:val="vi-VN"/>
        </w:rPr>
        <w:t xml:space="preserve">ư </w:t>
      </w:r>
      <w:r w:rsidR="00E907E7" w:rsidRPr="00317D4B">
        <w:rPr>
          <w:rFonts w:ascii="Palatino Linotype" w:hAnsi="Palatino Linotype"/>
          <w:sz w:val="28"/>
          <w:szCs w:val="28"/>
          <w:lang w:val="vi-VN"/>
        </w:rPr>
        <w:t>p</w:t>
      </w:r>
      <w:r w:rsidR="00A80788" w:rsidRPr="00317D4B">
        <w:rPr>
          <w:rFonts w:ascii="Palatino Linotype" w:hAnsi="Palatino Linotype"/>
          <w:sz w:val="28"/>
          <w:szCs w:val="28"/>
          <w:lang w:val="vi-VN"/>
        </w:rPr>
        <w:t xml:space="preserve">hụ, </w:t>
      </w:r>
      <w:r w:rsidR="00B955ED" w:rsidRPr="00317D4B">
        <w:rPr>
          <w:rFonts w:ascii="Palatino Linotype" w:hAnsi="Palatino Linotype"/>
          <w:sz w:val="28"/>
          <w:szCs w:val="28"/>
          <w:lang w:val="vi-VN"/>
        </w:rPr>
        <w:t xml:space="preserve">khiến </w:t>
      </w:r>
      <w:r w:rsidR="00E907E7" w:rsidRPr="00317D4B">
        <w:rPr>
          <w:rFonts w:ascii="Palatino Linotype" w:hAnsi="Palatino Linotype"/>
          <w:sz w:val="28"/>
          <w:szCs w:val="28"/>
          <w:lang w:val="vi-VN"/>
        </w:rPr>
        <w:t>thần</w:t>
      </w:r>
      <w:r w:rsidR="00A80788" w:rsidRPr="00317D4B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E907E7" w:rsidRPr="00317D4B">
        <w:rPr>
          <w:rFonts w:ascii="Palatino Linotype" w:hAnsi="Palatino Linotype"/>
          <w:sz w:val="28"/>
          <w:szCs w:val="28"/>
          <w:lang w:val="vi-VN"/>
        </w:rPr>
        <w:t>h</w:t>
      </w:r>
      <w:r w:rsidR="00A80788" w:rsidRPr="00317D4B">
        <w:rPr>
          <w:rFonts w:ascii="Palatino Linotype" w:hAnsi="Palatino Linotype"/>
          <w:sz w:val="28"/>
          <w:szCs w:val="28"/>
          <w:lang w:val="vi-VN"/>
        </w:rPr>
        <w:t xml:space="preserve">ộ </w:t>
      </w:r>
      <w:r w:rsidR="00E907E7" w:rsidRPr="00317D4B">
        <w:rPr>
          <w:rFonts w:ascii="Palatino Linotype" w:hAnsi="Palatino Linotype"/>
          <w:sz w:val="28"/>
          <w:szCs w:val="28"/>
          <w:lang w:val="vi-VN"/>
        </w:rPr>
        <w:t>p</w:t>
      </w:r>
      <w:r w:rsidR="00A80788" w:rsidRPr="00317D4B">
        <w:rPr>
          <w:rFonts w:ascii="Palatino Linotype" w:hAnsi="Palatino Linotype"/>
          <w:sz w:val="28"/>
          <w:szCs w:val="28"/>
          <w:lang w:val="vi-VN"/>
        </w:rPr>
        <w:t xml:space="preserve">háp hiện hữu khắp </w:t>
      </w:r>
      <w:r w:rsidR="00E907E7" w:rsidRPr="00317D4B">
        <w:rPr>
          <w:rFonts w:ascii="Palatino Linotype" w:hAnsi="Palatino Linotype"/>
          <w:sz w:val="28"/>
          <w:szCs w:val="28"/>
          <w:lang w:val="vi-VN"/>
        </w:rPr>
        <w:t>nơi.</w:t>
      </w:r>
    </w:p>
    <w:p w14:paraId="454AE604" w14:textId="5CB9EFDF" w:rsidR="00E824DA" w:rsidRPr="00317D4B" w:rsidRDefault="00E824DA" w:rsidP="001433B7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317D4B">
        <w:rPr>
          <w:rFonts w:ascii="Palatino Linotype" w:hAnsi="Palatino Linotype"/>
          <w:sz w:val="28"/>
          <w:szCs w:val="28"/>
          <w:lang w:val="vi-VN"/>
        </w:rPr>
        <w:t xml:space="preserve">2. Có một năm tôi theo sư phụ sang Singapore, </w:t>
      </w:r>
      <w:r w:rsidR="00C20BF0" w:rsidRPr="00317D4B">
        <w:rPr>
          <w:rFonts w:ascii="Palatino Linotype" w:hAnsi="Palatino Linotype"/>
          <w:sz w:val="28"/>
          <w:szCs w:val="28"/>
          <w:lang w:val="vi-VN"/>
        </w:rPr>
        <w:t xml:space="preserve">chúng tôi </w:t>
      </w:r>
      <w:r w:rsidRPr="00317D4B">
        <w:rPr>
          <w:rFonts w:ascii="Palatino Linotype" w:hAnsi="Palatino Linotype"/>
          <w:sz w:val="28"/>
          <w:szCs w:val="28"/>
          <w:lang w:val="vi-VN"/>
        </w:rPr>
        <w:t xml:space="preserve">ở </w:t>
      </w:r>
      <w:r w:rsidR="00C20BF0" w:rsidRPr="00317D4B">
        <w:rPr>
          <w:rFonts w:ascii="Palatino Linotype" w:hAnsi="Palatino Linotype"/>
          <w:sz w:val="28"/>
          <w:szCs w:val="28"/>
          <w:lang w:val="vi-VN"/>
        </w:rPr>
        <w:t xml:space="preserve">một nơi </w:t>
      </w:r>
      <w:r w:rsidRPr="00317D4B">
        <w:rPr>
          <w:rFonts w:ascii="Palatino Linotype" w:hAnsi="Palatino Linotype"/>
          <w:sz w:val="28"/>
          <w:szCs w:val="28"/>
          <w:lang w:val="vi-VN"/>
        </w:rPr>
        <w:t xml:space="preserve">do cư sĩ địa phương cung cấp, cả </w:t>
      </w:r>
      <w:r w:rsidR="00C20BF0" w:rsidRPr="00317D4B">
        <w:rPr>
          <w:rFonts w:ascii="Palatino Linotype" w:hAnsi="Palatino Linotype"/>
          <w:sz w:val="28"/>
          <w:szCs w:val="28"/>
          <w:lang w:val="vi-VN"/>
        </w:rPr>
        <w:t>tòa</w:t>
      </w:r>
      <w:r w:rsidRPr="00317D4B">
        <w:rPr>
          <w:rFonts w:ascii="Palatino Linotype" w:hAnsi="Palatino Linotype"/>
          <w:sz w:val="28"/>
          <w:szCs w:val="28"/>
          <w:lang w:val="vi-VN"/>
        </w:rPr>
        <w:t xml:space="preserve"> nhà chỉ có hai chúng tôi.</w:t>
      </w:r>
      <w:r w:rsidR="004F5FA9" w:rsidRPr="00317D4B">
        <w:rPr>
          <w:rFonts w:ascii="Palatino Linotype" w:hAnsi="Palatino Linotype"/>
          <w:sz w:val="28"/>
          <w:szCs w:val="28"/>
          <w:lang w:val="vi-VN"/>
        </w:rPr>
        <w:t xml:space="preserve"> Một hôm, tôi hẹn với </w:t>
      </w:r>
      <w:r w:rsidR="003B48EF" w:rsidRPr="00317D4B">
        <w:rPr>
          <w:rFonts w:ascii="Palatino Linotype" w:hAnsi="Palatino Linotype"/>
          <w:sz w:val="28"/>
          <w:szCs w:val="28"/>
          <w:lang w:val="vi-VN"/>
        </w:rPr>
        <w:t xml:space="preserve">các </w:t>
      </w:r>
      <w:r w:rsidR="004F5FA9" w:rsidRPr="00317D4B">
        <w:rPr>
          <w:rFonts w:ascii="Palatino Linotype" w:hAnsi="Palatino Linotype"/>
          <w:sz w:val="28"/>
          <w:szCs w:val="28"/>
          <w:lang w:val="vi-VN"/>
        </w:rPr>
        <w:t xml:space="preserve">bạn học nơi đó, buổi tối đi ăn sầu riêng. Trước đó, tôi có hỏi ý sư phụ, </w:t>
      </w:r>
      <w:r w:rsidR="003B48EF" w:rsidRPr="00317D4B">
        <w:rPr>
          <w:rFonts w:ascii="Palatino Linotype" w:hAnsi="Palatino Linotype"/>
          <w:sz w:val="28"/>
          <w:szCs w:val="28"/>
          <w:lang w:val="vi-VN"/>
        </w:rPr>
        <w:t>s</w:t>
      </w:r>
      <w:r w:rsidR="004F5FA9" w:rsidRPr="00317D4B">
        <w:rPr>
          <w:rFonts w:ascii="Palatino Linotype" w:hAnsi="Palatino Linotype"/>
          <w:sz w:val="28"/>
          <w:szCs w:val="28"/>
          <w:lang w:val="vi-VN"/>
        </w:rPr>
        <w:t xml:space="preserve">ư phụ không </w:t>
      </w:r>
      <w:r w:rsidR="003B48EF" w:rsidRPr="00317D4B">
        <w:rPr>
          <w:rFonts w:ascii="Palatino Linotype" w:hAnsi="Palatino Linotype"/>
          <w:sz w:val="28"/>
          <w:szCs w:val="28"/>
          <w:lang w:val="vi-VN"/>
        </w:rPr>
        <w:t xml:space="preserve">đi, nên tôi đi cùng họ. Đến khoảng 10 giờ rưỡi tối tôi mới trở về chỗ ở, thấy đèn đã tắt, tôi </w:t>
      </w:r>
      <w:r w:rsidR="00EA6B96" w:rsidRPr="00317D4B">
        <w:rPr>
          <w:rFonts w:ascii="Palatino Linotype" w:hAnsi="Palatino Linotype"/>
          <w:sz w:val="28"/>
          <w:szCs w:val="28"/>
          <w:lang w:val="vi-VN"/>
        </w:rPr>
        <w:t xml:space="preserve">nghĩ </w:t>
      </w:r>
      <w:r w:rsidR="003B48EF" w:rsidRPr="00317D4B">
        <w:rPr>
          <w:rFonts w:ascii="Palatino Linotype" w:hAnsi="Palatino Linotype"/>
          <w:sz w:val="28"/>
          <w:szCs w:val="28"/>
          <w:lang w:val="vi-VN"/>
        </w:rPr>
        <w:t xml:space="preserve">sư phụ đã </w:t>
      </w:r>
      <w:r w:rsidR="007C48F4" w:rsidRPr="00317D4B">
        <w:rPr>
          <w:rFonts w:ascii="Palatino Linotype" w:hAnsi="Palatino Linotype"/>
          <w:sz w:val="28"/>
          <w:szCs w:val="28"/>
          <w:lang w:val="vi-VN"/>
        </w:rPr>
        <w:t xml:space="preserve">đi </w:t>
      </w:r>
      <w:r w:rsidR="00797A83" w:rsidRPr="00317D4B">
        <w:rPr>
          <w:rFonts w:ascii="Palatino Linotype" w:hAnsi="Palatino Linotype"/>
          <w:sz w:val="28"/>
          <w:szCs w:val="28"/>
          <w:lang w:val="vi-VN"/>
        </w:rPr>
        <w:t>ngủ rồi</w:t>
      </w:r>
      <w:r w:rsidR="003B48EF" w:rsidRPr="00317D4B">
        <w:rPr>
          <w:rFonts w:ascii="Palatino Linotype" w:hAnsi="Palatino Linotype"/>
          <w:sz w:val="28"/>
          <w:szCs w:val="28"/>
          <w:lang w:val="vi-VN"/>
        </w:rPr>
        <w:t>, nên nhẹ nhàng mở cửa bước vào.</w:t>
      </w:r>
      <w:r w:rsidR="00797A83" w:rsidRPr="00317D4B">
        <w:rPr>
          <w:rFonts w:ascii="Palatino Linotype" w:hAnsi="Palatino Linotype"/>
          <w:sz w:val="28"/>
          <w:szCs w:val="28"/>
          <w:lang w:val="vi-VN"/>
        </w:rPr>
        <w:t xml:space="preserve"> Sau khi vào, tôi bật đèn hành lang lên, </w:t>
      </w:r>
      <w:r w:rsidR="00BB6128" w:rsidRPr="00317D4B">
        <w:rPr>
          <w:rFonts w:ascii="Palatino Linotype" w:hAnsi="Palatino Linotype"/>
          <w:sz w:val="28"/>
          <w:szCs w:val="28"/>
          <w:lang w:val="vi-VN"/>
        </w:rPr>
        <w:t xml:space="preserve">thì </w:t>
      </w:r>
      <w:r w:rsidR="00797A83" w:rsidRPr="00317D4B">
        <w:rPr>
          <w:rFonts w:ascii="Palatino Linotype" w:hAnsi="Palatino Linotype"/>
          <w:sz w:val="28"/>
          <w:szCs w:val="28"/>
          <w:lang w:val="vi-VN"/>
        </w:rPr>
        <w:t xml:space="preserve">nhìn thấy sư phụ lại đang ngồi ở góc </w:t>
      </w:r>
      <w:r w:rsidR="007C48F4" w:rsidRPr="00317D4B">
        <w:rPr>
          <w:rFonts w:ascii="Palatino Linotype" w:hAnsi="Palatino Linotype"/>
          <w:sz w:val="28"/>
          <w:szCs w:val="28"/>
          <w:lang w:val="vi-VN"/>
        </w:rPr>
        <w:t>phòng, làm tôi giật</w:t>
      </w:r>
      <w:r w:rsidR="00EB0970" w:rsidRPr="00317D4B">
        <w:rPr>
          <w:rFonts w:ascii="Palatino Linotype" w:hAnsi="Palatino Linotype"/>
          <w:sz w:val="28"/>
          <w:szCs w:val="28"/>
          <w:lang w:val="vi-VN"/>
        </w:rPr>
        <w:t xml:space="preserve"> cả</w:t>
      </w:r>
      <w:r w:rsidR="007C48F4" w:rsidRPr="00317D4B">
        <w:rPr>
          <w:rFonts w:ascii="Palatino Linotype" w:hAnsi="Palatino Linotype"/>
          <w:sz w:val="28"/>
          <w:szCs w:val="28"/>
          <w:lang w:val="vi-VN"/>
        </w:rPr>
        <w:t xml:space="preserve"> mình,</w:t>
      </w:r>
      <w:r w:rsidR="00AB0732" w:rsidRPr="00317D4B">
        <w:rPr>
          <w:rFonts w:ascii="Palatino Linotype" w:hAnsi="Palatino Linotype"/>
          <w:sz w:val="28"/>
          <w:szCs w:val="28"/>
          <w:lang w:val="vi-VN"/>
        </w:rPr>
        <w:t xml:space="preserve"> vội vàng đảnh lễ sư phụ để tạ </w:t>
      </w:r>
      <w:r w:rsidR="00760B59" w:rsidRPr="00317D4B">
        <w:rPr>
          <w:rFonts w:ascii="Palatino Linotype" w:hAnsi="Palatino Linotype"/>
          <w:sz w:val="28"/>
          <w:szCs w:val="28"/>
          <w:lang w:val="vi-VN"/>
        </w:rPr>
        <w:t>lỗi;</w:t>
      </w:r>
      <w:r w:rsidR="00BB6128" w:rsidRPr="00317D4B">
        <w:rPr>
          <w:rFonts w:ascii="Palatino Linotype" w:hAnsi="Palatino Linotype"/>
          <w:sz w:val="28"/>
          <w:szCs w:val="28"/>
          <w:lang w:val="vi-VN"/>
        </w:rPr>
        <w:t xml:space="preserve"> hại</w:t>
      </w:r>
      <w:r w:rsidR="00AB0732" w:rsidRPr="00317D4B">
        <w:rPr>
          <w:rFonts w:ascii="Palatino Linotype" w:hAnsi="Palatino Linotype"/>
          <w:sz w:val="28"/>
          <w:szCs w:val="28"/>
          <w:lang w:val="vi-VN"/>
        </w:rPr>
        <w:t xml:space="preserve"> sư phụ không thể nghỉ ngơi sớm còn phải đợi </w:t>
      </w:r>
      <w:r w:rsidR="00BB6128" w:rsidRPr="00317D4B">
        <w:rPr>
          <w:rFonts w:ascii="Palatino Linotype" w:hAnsi="Palatino Linotype"/>
          <w:sz w:val="28"/>
          <w:szCs w:val="28"/>
          <w:lang w:val="vi-VN"/>
        </w:rPr>
        <w:t>tôi</w:t>
      </w:r>
      <w:r w:rsidR="00AB0732" w:rsidRPr="00317D4B">
        <w:rPr>
          <w:rFonts w:ascii="Palatino Linotype" w:hAnsi="Palatino Linotype"/>
          <w:sz w:val="28"/>
          <w:szCs w:val="28"/>
          <w:lang w:val="vi-VN"/>
        </w:rPr>
        <w:t>, trong lòng</w:t>
      </w:r>
      <w:r w:rsidR="00302E45" w:rsidRPr="00317D4B">
        <w:rPr>
          <w:rFonts w:ascii="Palatino Linotype" w:hAnsi="Palatino Linotype"/>
          <w:sz w:val="28"/>
          <w:szCs w:val="28"/>
          <w:lang w:val="vi-VN"/>
        </w:rPr>
        <w:t xml:space="preserve"> tôi</w:t>
      </w:r>
      <w:r w:rsidR="00AB0732" w:rsidRPr="00317D4B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BB6128" w:rsidRPr="00317D4B">
        <w:rPr>
          <w:rFonts w:ascii="Palatino Linotype" w:hAnsi="Palatino Linotype"/>
          <w:sz w:val="28"/>
          <w:szCs w:val="28"/>
          <w:lang w:val="vi-VN"/>
        </w:rPr>
        <w:t>cực kỳ</w:t>
      </w:r>
      <w:r w:rsidR="00AB0732" w:rsidRPr="00317D4B">
        <w:rPr>
          <w:rFonts w:ascii="Palatino Linotype" w:hAnsi="Palatino Linotype"/>
          <w:sz w:val="28"/>
          <w:szCs w:val="28"/>
          <w:lang w:val="vi-VN"/>
        </w:rPr>
        <w:t xml:space="preserve"> bất an.</w:t>
      </w:r>
      <w:r w:rsidR="00BB6128" w:rsidRPr="00317D4B">
        <w:rPr>
          <w:rFonts w:ascii="Palatino Linotype" w:hAnsi="Palatino Linotype"/>
          <w:sz w:val="28"/>
          <w:szCs w:val="28"/>
          <w:lang w:val="vi-VN"/>
        </w:rPr>
        <w:t xml:space="preserve"> Sư phụ chỉ nói một câu: “Về rồi à”, rồi vào phòng nghỉ ngơi. Từ đó về sau, trong suốt thời gian ở Singapore, tôi không dám tự ý ra ngoài nữa.</w:t>
      </w:r>
    </w:p>
    <w:p w14:paraId="605D97DC" w14:textId="782DFE29" w:rsidR="00B256D1" w:rsidRPr="00317D4B" w:rsidRDefault="00B256D1" w:rsidP="001433B7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317D4B">
        <w:rPr>
          <w:rFonts w:ascii="Palatino Linotype" w:hAnsi="Palatino Linotype"/>
          <w:sz w:val="28"/>
          <w:szCs w:val="28"/>
          <w:lang w:val="vi-VN"/>
        </w:rPr>
        <w:t xml:space="preserve">3. Sư phụ luôn nhấn mạnh rằng làm người phải “biết ơn và báo ơn”. Sau đây xin nêu hai ví dụ do sư phụ tự mình </w:t>
      </w:r>
      <w:r w:rsidR="001A5EF1" w:rsidRPr="00317D4B">
        <w:rPr>
          <w:rFonts w:ascii="Palatino Linotype" w:eastAsia="DengXian" w:hAnsi="Palatino Linotype"/>
          <w:sz w:val="28"/>
          <w:szCs w:val="28"/>
          <w:lang w:val="vi-VN"/>
        </w:rPr>
        <w:t>n</w:t>
      </w:r>
      <w:r w:rsidR="001A5EF1" w:rsidRPr="00317D4B">
        <w:rPr>
          <w:rFonts w:ascii="Palatino Linotype" w:eastAsia="Cambria" w:hAnsi="Palatino Linotype"/>
          <w:sz w:val="28"/>
          <w:szCs w:val="28"/>
          <w:lang w:val="vi-VN"/>
        </w:rPr>
        <w:t>ỗ</w:t>
      </w:r>
      <w:r w:rsidR="001A5EF1" w:rsidRPr="00317D4B">
        <w:rPr>
          <w:rFonts w:ascii="Palatino Linotype" w:eastAsia="DengXian" w:hAnsi="Palatino Linotype"/>
          <w:sz w:val="28"/>
          <w:szCs w:val="28"/>
          <w:lang w:val="vi-VN"/>
        </w:rPr>
        <w:t xml:space="preserve"> lực thực hành</w:t>
      </w:r>
      <w:r w:rsidRPr="00317D4B">
        <w:rPr>
          <w:rFonts w:ascii="Palatino Linotype" w:hAnsi="Palatino Linotype"/>
          <w:sz w:val="28"/>
          <w:szCs w:val="28"/>
          <w:lang w:val="vi-VN"/>
        </w:rPr>
        <w:t>.</w:t>
      </w:r>
    </w:p>
    <w:p w14:paraId="03B0B7BE" w14:textId="48C20D81" w:rsidR="001A5EF1" w:rsidRPr="00317D4B" w:rsidRDefault="00B256D1" w:rsidP="001433B7">
      <w:pPr>
        <w:spacing w:before="120" w:line="288" w:lineRule="auto"/>
        <w:ind w:firstLine="720"/>
        <w:jc w:val="both"/>
        <w:rPr>
          <w:rFonts w:ascii="Palatino Linotype" w:eastAsia="DengXian" w:hAnsi="Palatino Linotype"/>
          <w:sz w:val="28"/>
          <w:szCs w:val="28"/>
          <w:lang w:val="vi-VN"/>
        </w:rPr>
      </w:pPr>
      <w:r w:rsidRPr="00317D4B">
        <w:rPr>
          <w:rFonts w:ascii="Palatino Linotype" w:hAnsi="Palatino Linotype"/>
          <w:sz w:val="28"/>
          <w:szCs w:val="28"/>
          <w:lang w:val="vi-VN"/>
        </w:rPr>
        <w:t xml:space="preserve">Trước khi xuất gia, sư phụ từng phục vụ trong quân </w:t>
      </w:r>
      <w:r w:rsidR="00F94F69" w:rsidRPr="00317D4B">
        <w:rPr>
          <w:rFonts w:ascii="Palatino Linotype" w:hAnsi="Palatino Linotype"/>
          <w:sz w:val="28"/>
          <w:szCs w:val="28"/>
          <w:lang w:val="vi-VN"/>
        </w:rPr>
        <w:t>đội. Khi</w:t>
      </w:r>
      <w:r w:rsidR="008646E0" w:rsidRPr="00317D4B">
        <w:rPr>
          <w:rFonts w:ascii="Palatino Linotype" w:hAnsi="Palatino Linotype"/>
          <w:sz w:val="28"/>
          <w:szCs w:val="28"/>
          <w:lang w:val="vi-VN"/>
        </w:rPr>
        <w:t xml:space="preserve"> sư phụ</w:t>
      </w:r>
      <w:r w:rsidRPr="00317D4B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F94F69" w:rsidRPr="00317D4B">
        <w:rPr>
          <w:rFonts w:ascii="Palatino Linotype" w:hAnsi="Palatino Linotype"/>
          <w:sz w:val="28"/>
          <w:szCs w:val="28"/>
          <w:lang w:val="vi-VN"/>
        </w:rPr>
        <w:t xml:space="preserve">làm việc </w:t>
      </w:r>
      <w:r w:rsidR="008646E0" w:rsidRPr="00317D4B">
        <w:rPr>
          <w:rFonts w:ascii="Palatino Linotype" w:hAnsi="Palatino Linotype"/>
          <w:sz w:val="28"/>
          <w:szCs w:val="28"/>
          <w:lang w:val="vi-VN"/>
        </w:rPr>
        <w:t xml:space="preserve">ở </w:t>
      </w:r>
      <w:r w:rsidR="001A5EF1" w:rsidRPr="00317D4B">
        <w:rPr>
          <w:rFonts w:ascii="Palatino Linotype" w:eastAsia="DengXian" w:hAnsi="Palatino Linotype"/>
          <w:sz w:val="28"/>
          <w:szCs w:val="28"/>
          <w:lang w:val="vi-VN"/>
        </w:rPr>
        <w:t>Vi</w:t>
      </w:r>
      <w:r w:rsidR="001A5EF1" w:rsidRPr="00317D4B">
        <w:rPr>
          <w:rFonts w:ascii="Palatino Linotype" w:eastAsia="Cambria" w:hAnsi="Palatino Linotype"/>
          <w:sz w:val="28"/>
          <w:szCs w:val="28"/>
          <w:lang w:val="vi-VN"/>
        </w:rPr>
        <w:t>ệ</w:t>
      </w:r>
      <w:r w:rsidR="001A5EF1" w:rsidRPr="00317D4B">
        <w:rPr>
          <w:rFonts w:ascii="Palatino Linotype" w:eastAsia="DengXian" w:hAnsi="Palatino Linotype"/>
          <w:sz w:val="28"/>
          <w:szCs w:val="28"/>
          <w:lang w:val="vi-VN"/>
        </w:rPr>
        <w:t>n</w:t>
      </w:r>
      <w:r w:rsidR="00F94F69" w:rsidRPr="00317D4B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5713D3" w:rsidRPr="00317D4B">
        <w:rPr>
          <w:rFonts w:ascii="Palatino Linotype" w:hAnsi="Palatino Linotype"/>
          <w:sz w:val="28"/>
          <w:szCs w:val="28"/>
          <w:lang w:val="vi-VN"/>
        </w:rPr>
        <w:t>n</w:t>
      </w:r>
      <w:r w:rsidR="00F94F69" w:rsidRPr="00317D4B">
        <w:rPr>
          <w:rFonts w:ascii="Palatino Linotype" w:hAnsi="Palatino Linotype"/>
          <w:sz w:val="28"/>
          <w:szCs w:val="28"/>
          <w:lang w:val="vi-VN"/>
        </w:rPr>
        <w:t xml:space="preserve">ghiên cứu </w:t>
      </w:r>
      <w:r w:rsidR="005713D3" w:rsidRPr="00317D4B">
        <w:rPr>
          <w:rFonts w:ascii="Palatino Linotype" w:hAnsi="Palatino Linotype"/>
          <w:sz w:val="28"/>
          <w:szCs w:val="28"/>
          <w:lang w:val="vi-VN"/>
        </w:rPr>
        <w:t>t</w:t>
      </w:r>
      <w:r w:rsidR="00F94F69" w:rsidRPr="00317D4B">
        <w:rPr>
          <w:rFonts w:ascii="Palatino Linotype" w:hAnsi="Palatino Linotype"/>
          <w:sz w:val="28"/>
          <w:szCs w:val="28"/>
          <w:lang w:val="vi-VN"/>
        </w:rPr>
        <w:t xml:space="preserve">hực tiễn </w:t>
      </w:r>
      <w:r w:rsidR="005713D3" w:rsidRPr="00317D4B">
        <w:rPr>
          <w:rFonts w:ascii="Palatino Linotype" w:hAnsi="Palatino Linotype"/>
          <w:sz w:val="28"/>
          <w:szCs w:val="28"/>
          <w:lang w:val="vi-VN"/>
        </w:rPr>
        <w:t>c</w:t>
      </w:r>
      <w:r w:rsidR="00F94F69" w:rsidRPr="00317D4B">
        <w:rPr>
          <w:rFonts w:ascii="Palatino Linotype" w:hAnsi="Palatino Linotype"/>
          <w:sz w:val="28"/>
          <w:szCs w:val="28"/>
          <w:lang w:val="vi-VN"/>
        </w:rPr>
        <w:t xml:space="preserve">ách </w:t>
      </w:r>
      <w:r w:rsidR="005713D3" w:rsidRPr="00317D4B">
        <w:rPr>
          <w:rFonts w:ascii="Palatino Linotype" w:hAnsi="Palatino Linotype"/>
          <w:sz w:val="28"/>
          <w:szCs w:val="28"/>
          <w:lang w:val="vi-VN"/>
        </w:rPr>
        <w:t>m</w:t>
      </w:r>
      <w:r w:rsidR="00F94F69" w:rsidRPr="00317D4B">
        <w:rPr>
          <w:rFonts w:ascii="Palatino Linotype" w:hAnsi="Palatino Linotype"/>
          <w:sz w:val="28"/>
          <w:szCs w:val="28"/>
          <w:lang w:val="vi-VN"/>
        </w:rPr>
        <w:t>ạng,</w:t>
      </w:r>
      <w:r w:rsidR="005713D3" w:rsidRPr="00317D4B">
        <w:rPr>
          <w:rFonts w:ascii="Palatino Linotype" w:hAnsi="Palatino Linotype"/>
          <w:sz w:val="28"/>
          <w:szCs w:val="28"/>
          <w:lang w:val="vi-VN"/>
        </w:rPr>
        <w:t xml:space="preserve"> trưởng quan họ Kim, </w:t>
      </w:r>
      <w:r w:rsidR="008646E0" w:rsidRPr="00317D4B">
        <w:rPr>
          <w:rFonts w:ascii="Palatino Linotype" w:hAnsi="Palatino Linotype"/>
          <w:sz w:val="28"/>
          <w:szCs w:val="28"/>
          <w:lang w:val="vi-VN"/>
        </w:rPr>
        <w:t xml:space="preserve">ông cũng từng là cấp trên của cha ngài. </w:t>
      </w:r>
      <w:r w:rsidR="00C63EC0" w:rsidRPr="00317D4B">
        <w:rPr>
          <w:rFonts w:ascii="Palatino Linotype" w:hAnsi="Palatino Linotype"/>
          <w:sz w:val="28"/>
          <w:szCs w:val="28"/>
          <w:lang w:val="vi-VN"/>
        </w:rPr>
        <w:t>S</w:t>
      </w:r>
      <w:r w:rsidR="008646E0" w:rsidRPr="00317D4B">
        <w:rPr>
          <w:rFonts w:ascii="Palatino Linotype" w:hAnsi="Palatino Linotype"/>
          <w:sz w:val="28"/>
          <w:szCs w:val="28"/>
          <w:lang w:val="vi-VN"/>
        </w:rPr>
        <w:t>au</w:t>
      </w:r>
      <w:r w:rsidR="00C63EC0" w:rsidRPr="00317D4B">
        <w:rPr>
          <w:rFonts w:ascii="Palatino Linotype" w:hAnsi="Palatino Linotype"/>
          <w:sz w:val="28"/>
          <w:szCs w:val="28"/>
          <w:lang w:val="vi-VN"/>
        </w:rPr>
        <w:t xml:space="preserve"> này</w:t>
      </w:r>
      <w:r w:rsidR="008646E0" w:rsidRPr="00317D4B">
        <w:rPr>
          <w:rFonts w:ascii="Palatino Linotype" w:hAnsi="Palatino Linotype"/>
          <w:sz w:val="28"/>
          <w:szCs w:val="28"/>
          <w:lang w:val="vi-VN"/>
        </w:rPr>
        <w:t xml:space="preserve">, trưởng quan Kim sống ở San Francisco. </w:t>
      </w:r>
    </w:p>
    <w:p w14:paraId="3BCE5D50" w14:textId="31757FB3" w:rsidR="00B256D1" w:rsidRPr="00317D4B" w:rsidRDefault="00067070" w:rsidP="001433B7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317D4B">
        <w:rPr>
          <w:rFonts w:ascii="Palatino Linotype" w:hAnsi="Palatino Linotype"/>
          <w:sz w:val="28"/>
          <w:szCs w:val="28"/>
          <w:lang w:val="vi-VN"/>
        </w:rPr>
        <w:t xml:space="preserve">Mỗi lần sư phụ đến vùng vịnh San Francisco hoằng pháp, </w:t>
      </w:r>
      <w:r w:rsidR="00F90B77" w:rsidRPr="00317D4B">
        <w:rPr>
          <w:rFonts w:ascii="Palatino Linotype" w:hAnsi="Palatino Linotype"/>
          <w:sz w:val="28"/>
          <w:szCs w:val="28"/>
          <w:lang w:val="vi-VN"/>
        </w:rPr>
        <w:t xml:space="preserve">nhất định sẽ sắp xếp thời </w:t>
      </w:r>
      <w:r w:rsidR="00ED110F" w:rsidRPr="00317D4B">
        <w:rPr>
          <w:rFonts w:ascii="Palatino Linotype" w:hAnsi="Palatino Linotype"/>
          <w:sz w:val="28"/>
          <w:szCs w:val="28"/>
          <w:lang w:val="vi-VN"/>
        </w:rPr>
        <w:t>gian,</w:t>
      </w:r>
      <w:r w:rsidR="00F90B77" w:rsidRPr="00317D4B">
        <w:rPr>
          <w:rFonts w:ascii="Palatino Linotype" w:hAnsi="Palatino Linotype"/>
          <w:sz w:val="28"/>
          <w:szCs w:val="28"/>
          <w:lang w:val="vi-VN"/>
        </w:rPr>
        <w:t xml:space="preserve"> bảo đệ tử lái xe đến thăm lão trưởng quan. Có thể thấy, sư phụ </w:t>
      </w:r>
      <w:r w:rsidR="00383B51" w:rsidRPr="00317D4B">
        <w:rPr>
          <w:rFonts w:ascii="Palatino Linotype" w:hAnsi="Palatino Linotype"/>
          <w:sz w:val="28"/>
          <w:szCs w:val="28"/>
          <w:lang w:val="vi-VN"/>
        </w:rPr>
        <w:t xml:space="preserve">nói được và </w:t>
      </w:r>
      <w:r w:rsidR="00ED110F" w:rsidRPr="00317D4B">
        <w:rPr>
          <w:rFonts w:ascii="Palatino Linotype" w:hAnsi="Palatino Linotype"/>
          <w:sz w:val="28"/>
          <w:szCs w:val="28"/>
          <w:lang w:val="vi-VN"/>
        </w:rPr>
        <w:t xml:space="preserve">ngài </w:t>
      </w:r>
      <w:r w:rsidR="00383B51" w:rsidRPr="00317D4B">
        <w:rPr>
          <w:rFonts w:ascii="Palatino Linotype" w:hAnsi="Palatino Linotype"/>
          <w:sz w:val="28"/>
          <w:szCs w:val="28"/>
          <w:lang w:val="vi-VN"/>
        </w:rPr>
        <w:t>cũng làm được</w:t>
      </w:r>
      <w:r w:rsidR="00F90B77" w:rsidRPr="00317D4B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383B51" w:rsidRPr="00317D4B">
        <w:rPr>
          <w:rFonts w:ascii="Palatino Linotype" w:hAnsi="Palatino Linotype"/>
          <w:sz w:val="28"/>
          <w:szCs w:val="28"/>
          <w:lang w:val="vi-VN"/>
        </w:rPr>
        <w:t>là tấm</w:t>
      </w:r>
      <w:r w:rsidR="00F90B77" w:rsidRPr="00317D4B">
        <w:rPr>
          <w:rFonts w:ascii="Palatino Linotype" w:hAnsi="Palatino Linotype"/>
          <w:sz w:val="28"/>
          <w:szCs w:val="28"/>
          <w:lang w:val="vi-VN"/>
        </w:rPr>
        <w:t xml:space="preserve"> gương tốt cho chúng ta.</w:t>
      </w:r>
    </w:p>
    <w:p w14:paraId="3482F836" w14:textId="2D2F6050" w:rsidR="008C716C" w:rsidRPr="00317D4B" w:rsidRDefault="002B76DC" w:rsidP="001433B7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317D4B">
        <w:rPr>
          <w:rFonts w:ascii="Palatino Linotype" w:hAnsi="Palatino Linotype"/>
          <w:sz w:val="28"/>
          <w:szCs w:val="28"/>
          <w:lang w:val="vi-VN"/>
        </w:rPr>
        <w:lastRenderedPageBreak/>
        <w:t xml:space="preserve">Năm 1999, đệ tử tổ chức một </w:t>
      </w:r>
      <w:r w:rsidR="00CB3CF3" w:rsidRPr="00317D4B">
        <w:rPr>
          <w:rFonts w:ascii="Palatino Linotype" w:hAnsi="Palatino Linotype"/>
          <w:sz w:val="28"/>
          <w:szCs w:val="28"/>
          <w:lang w:val="vi-VN"/>
        </w:rPr>
        <w:t xml:space="preserve">phái </w:t>
      </w:r>
      <w:r w:rsidRPr="00317D4B">
        <w:rPr>
          <w:rFonts w:ascii="Palatino Linotype" w:hAnsi="Palatino Linotype"/>
          <w:sz w:val="28"/>
          <w:szCs w:val="28"/>
          <w:lang w:val="vi-VN"/>
        </w:rPr>
        <w:t xml:space="preserve">đoàn từ miền </w:t>
      </w:r>
      <w:r w:rsidR="00C86DAC" w:rsidRPr="00317D4B">
        <w:rPr>
          <w:rFonts w:ascii="Palatino Linotype" w:hAnsi="Palatino Linotype"/>
          <w:sz w:val="28"/>
          <w:szCs w:val="28"/>
          <w:lang w:val="vi-VN"/>
        </w:rPr>
        <w:t>T</w:t>
      </w:r>
      <w:r w:rsidRPr="00317D4B">
        <w:rPr>
          <w:rFonts w:ascii="Palatino Linotype" w:hAnsi="Palatino Linotype"/>
          <w:sz w:val="28"/>
          <w:szCs w:val="28"/>
          <w:lang w:val="vi-VN"/>
        </w:rPr>
        <w:t xml:space="preserve">ây nước Mỹ đến Singapore thăm viếng và bái kiến sư phụ. Sau khi biết tin, sư phụ đã </w:t>
      </w:r>
      <w:r w:rsidR="00361547" w:rsidRPr="00317D4B">
        <w:rPr>
          <w:rFonts w:ascii="Palatino Linotype" w:hAnsi="Palatino Linotype"/>
          <w:sz w:val="28"/>
          <w:szCs w:val="28"/>
          <w:lang w:val="vi-VN"/>
        </w:rPr>
        <w:t>ghi</w:t>
      </w:r>
      <w:r w:rsidRPr="00317D4B">
        <w:rPr>
          <w:rFonts w:ascii="Palatino Linotype" w:hAnsi="Palatino Linotype"/>
          <w:sz w:val="28"/>
          <w:szCs w:val="28"/>
          <w:lang w:val="vi-VN"/>
        </w:rPr>
        <w:t xml:space="preserve"> lịch trình của chúng tôi vào lịch </w:t>
      </w:r>
      <w:r w:rsidR="00FF6B02" w:rsidRPr="00317D4B">
        <w:rPr>
          <w:rFonts w:ascii="Palatino Linotype" w:hAnsi="Palatino Linotype"/>
          <w:sz w:val="28"/>
          <w:szCs w:val="28"/>
          <w:lang w:val="vi-VN"/>
        </w:rPr>
        <w:t>sự kiện lớn</w:t>
      </w:r>
      <w:r w:rsidRPr="00317D4B">
        <w:rPr>
          <w:rFonts w:ascii="Palatino Linotype" w:hAnsi="Palatino Linotype"/>
          <w:sz w:val="28"/>
          <w:szCs w:val="28"/>
          <w:lang w:val="vi-VN"/>
        </w:rPr>
        <w:t xml:space="preserve">, và còn nói </w:t>
      </w:r>
      <w:r w:rsidR="004F196F" w:rsidRPr="00317D4B">
        <w:rPr>
          <w:rFonts w:ascii="Palatino Linotype" w:hAnsi="Palatino Linotype"/>
          <w:sz w:val="28"/>
          <w:szCs w:val="28"/>
          <w:lang w:val="vi-VN"/>
        </w:rPr>
        <w:t xml:space="preserve">phải </w:t>
      </w:r>
      <w:r w:rsidRPr="00317D4B">
        <w:rPr>
          <w:rFonts w:ascii="Palatino Linotype" w:hAnsi="Palatino Linotype"/>
          <w:sz w:val="28"/>
          <w:szCs w:val="28"/>
          <w:lang w:val="vi-VN"/>
        </w:rPr>
        <w:t xml:space="preserve">ra sân bay </w:t>
      </w:r>
      <w:r w:rsidR="001C1876" w:rsidRPr="00317D4B">
        <w:rPr>
          <w:rFonts w:ascii="Palatino Linotype" w:hAnsi="Palatino Linotype"/>
          <w:sz w:val="28"/>
          <w:szCs w:val="28"/>
          <w:lang w:val="vi-VN"/>
        </w:rPr>
        <w:t>đón. Đệ tử thật lòng không dám nhận,</w:t>
      </w:r>
      <w:r w:rsidR="00C33B5C" w:rsidRPr="00317D4B">
        <w:rPr>
          <w:rFonts w:ascii="Palatino Linotype" w:hAnsi="Palatino Linotype"/>
          <w:sz w:val="28"/>
          <w:szCs w:val="28"/>
          <w:lang w:val="vi-VN"/>
        </w:rPr>
        <w:t xml:space="preserve"> đã</w:t>
      </w:r>
      <w:r w:rsidR="001C1876" w:rsidRPr="00317D4B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6279CB" w:rsidRPr="00317D4B">
        <w:rPr>
          <w:rFonts w:ascii="Palatino Linotype" w:hAnsi="Palatino Linotype"/>
          <w:sz w:val="28"/>
          <w:szCs w:val="28"/>
          <w:lang w:val="vi-VN"/>
        </w:rPr>
        <w:t xml:space="preserve">nhiều lần khuyên </w:t>
      </w:r>
      <w:r w:rsidR="00C33B5C" w:rsidRPr="00317D4B">
        <w:rPr>
          <w:rFonts w:ascii="Palatino Linotype" w:hAnsi="Palatino Linotype"/>
          <w:sz w:val="28"/>
          <w:szCs w:val="28"/>
          <w:lang w:val="vi-VN"/>
        </w:rPr>
        <w:t>can</w:t>
      </w:r>
      <w:r w:rsidR="006279CB" w:rsidRPr="00317D4B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C33B5C" w:rsidRPr="00317D4B">
        <w:rPr>
          <w:rFonts w:ascii="Palatino Linotype" w:hAnsi="Palatino Linotype"/>
          <w:sz w:val="28"/>
          <w:szCs w:val="28"/>
          <w:lang w:val="vi-VN"/>
        </w:rPr>
        <w:t xml:space="preserve">và thưa với sư phụ: “Làm gì có chuyện bậc trưởng bối đi đón </w:t>
      </w:r>
      <w:r w:rsidR="00777E36" w:rsidRPr="00317D4B">
        <w:rPr>
          <w:rFonts w:ascii="Palatino Linotype" w:eastAsia="DengXian" w:hAnsi="Palatino Linotype"/>
          <w:sz w:val="28"/>
          <w:szCs w:val="28"/>
          <w:lang w:val="vi-VN"/>
        </w:rPr>
        <w:t>vãn</w:t>
      </w:r>
      <w:r w:rsidR="00C33B5C" w:rsidRPr="00317D4B">
        <w:rPr>
          <w:rFonts w:ascii="Palatino Linotype" w:hAnsi="Palatino Linotype"/>
          <w:sz w:val="28"/>
          <w:szCs w:val="28"/>
          <w:lang w:val="vi-VN"/>
        </w:rPr>
        <w:t xml:space="preserve"> bối ở sân bay!”</w:t>
      </w:r>
      <w:r w:rsidR="00E171A0" w:rsidRPr="00317D4B">
        <w:rPr>
          <w:rFonts w:ascii="Palatino Linotype" w:hAnsi="Palatino Linotype"/>
          <w:sz w:val="28"/>
          <w:szCs w:val="28"/>
          <w:lang w:val="vi-VN"/>
        </w:rPr>
        <w:t xml:space="preserve"> Nhưng ngài nói: “Khi ở San Francisco, </w:t>
      </w:r>
      <w:r w:rsidR="00972922" w:rsidRPr="00317D4B">
        <w:rPr>
          <w:rFonts w:ascii="Palatino Linotype" w:hAnsi="Palatino Linotype"/>
          <w:sz w:val="28"/>
          <w:szCs w:val="28"/>
          <w:lang w:val="vi-VN"/>
        </w:rPr>
        <w:t>đều là con</w:t>
      </w:r>
      <w:r w:rsidR="00E171A0" w:rsidRPr="00317D4B">
        <w:rPr>
          <w:rFonts w:ascii="Palatino Linotype" w:hAnsi="Palatino Linotype"/>
          <w:sz w:val="28"/>
          <w:szCs w:val="28"/>
          <w:lang w:val="vi-VN"/>
        </w:rPr>
        <w:t xml:space="preserve"> đưa đón </w:t>
      </w:r>
      <w:r w:rsidR="007359F1" w:rsidRPr="00317D4B">
        <w:rPr>
          <w:rFonts w:ascii="Palatino Linotype" w:hAnsi="Palatino Linotype"/>
          <w:sz w:val="28"/>
          <w:szCs w:val="28"/>
          <w:lang w:val="vi-VN"/>
        </w:rPr>
        <w:t>thầy</w:t>
      </w:r>
      <w:r w:rsidR="00E171A0" w:rsidRPr="00317D4B">
        <w:rPr>
          <w:rFonts w:ascii="Palatino Linotype" w:hAnsi="Palatino Linotype"/>
          <w:sz w:val="28"/>
          <w:szCs w:val="28"/>
          <w:lang w:val="vi-VN"/>
        </w:rPr>
        <w:t xml:space="preserve">, nên bây giờ con đến, </w:t>
      </w:r>
      <w:r w:rsidR="007359F1" w:rsidRPr="00317D4B">
        <w:rPr>
          <w:rFonts w:ascii="Palatino Linotype" w:hAnsi="Palatino Linotype"/>
          <w:sz w:val="28"/>
          <w:szCs w:val="28"/>
          <w:lang w:val="vi-VN"/>
        </w:rPr>
        <w:t>thầy</w:t>
      </w:r>
      <w:r w:rsidR="00E171A0" w:rsidRPr="00317D4B">
        <w:rPr>
          <w:rFonts w:ascii="Palatino Linotype" w:hAnsi="Palatino Linotype"/>
          <w:sz w:val="28"/>
          <w:szCs w:val="28"/>
          <w:lang w:val="vi-VN"/>
        </w:rPr>
        <w:t xml:space="preserve"> phải </w:t>
      </w:r>
      <w:r w:rsidR="00777E36" w:rsidRPr="00317D4B">
        <w:rPr>
          <w:rFonts w:ascii="Palatino Linotype" w:eastAsia="Cambria" w:hAnsi="Palatino Linotype"/>
          <w:sz w:val="28"/>
          <w:szCs w:val="28"/>
          <w:lang w:val="vi-VN"/>
        </w:rPr>
        <w:t>đ</w:t>
      </w:r>
      <w:r w:rsidR="00777E36" w:rsidRPr="00317D4B">
        <w:rPr>
          <w:rFonts w:ascii="Palatino Linotype" w:eastAsia="DengXian" w:hAnsi="Palatino Linotype"/>
          <w:sz w:val="28"/>
          <w:szCs w:val="28"/>
          <w:lang w:val="vi-VN"/>
        </w:rPr>
        <w:t xml:space="preserve">ưa </w:t>
      </w:r>
      <w:r w:rsidR="00E171A0" w:rsidRPr="00317D4B">
        <w:rPr>
          <w:rFonts w:ascii="Palatino Linotype" w:hAnsi="Palatino Linotype"/>
          <w:sz w:val="28"/>
          <w:szCs w:val="28"/>
          <w:lang w:val="vi-VN"/>
        </w:rPr>
        <w:t>đón con”</w:t>
      </w:r>
      <w:r w:rsidR="00972922" w:rsidRPr="00317D4B">
        <w:rPr>
          <w:rFonts w:ascii="Palatino Linotype" w:hAnsi="Palatino Linotype"/>
          <w:sz w:val="28"/>
          <w:szCs w:val="28"/>
          <w:lang w:val="vi-VN"/>
        </w:rPr>
        <w:t xml:space="preserve">. Quả nhiên, khi chúng tôi ra khỏi cửa hải quan ở Singapore, sư phụ đã dẫn một nhóm đồng tu đứng chờ sẵn, chúng tôi thật sự, thật sự cảm thấy vô cùng hổ thẹn và không dám nhận. </w:t>
      </w:r>
      <w:r w:rsidR="000F57B3" w:rsidRPr="00317D4B">
        <w:rPr>
          <w:rFonts w:ascii="Palatino Linotype" w:hAnsi="Palatino Linotype"/>
          <w:sz w:val="28"/>
          <w:szCs w:val="28"/>
          <w:lang w:val="vi-VN"/>
        </w:rPr>
        <w:t xml:space="preserve">Khi rời Singapore, cả đoàn cùng nhau ra sân bay, vì các thành viên trong đoàn bay hai chuyến khác nhau, sư phụ còn ở lại sân bay cùng chúng tôi và mời những thành viên bay chuyến trễ hơn dùng bữa. </w:t>
      </w:r>
      <w:r w:rsidR="00523CEF" w:rsidRPr="00317D4B">
        <w:rPr>
          <w:rFonts w:ascii="Palatino Linotype" w:hAnsi="Palatino Linotype"/>
          <w:color w:val="081B3A"/>
          <w:spacing w:val="3"/>
          <w:sz w:val="28"/>
          <w:szCs w:val="28"/>
          <w:shd w:val="clear" w:color="auto" w:fill="FFFFFF"/>
          <w:lang w:val="vi-VN"/>
        </w:rPr>
        <w:t>Đệ tử tận tâm phụng sự, làm việc cho sư phụ là chuyện nằm trong bổn phận</w:t>
      </w:r>
      <w:r w:rsidR="00AB3D81" w:rsidRPr="00317D4B">
        <w:rPr>
          <w:rFonts w:ascii="Palatino Linotype" w:hAnsi="Palatino Linotype"/>
          <w:sz w:val="28"/>
          <w:szCs w:val="28"/>
          <w:lang w:val="vi-VN"/>
        </w:rPr>
        <w:t xml:space="preserve">, mà sư phụ lại nhớ mãi không quên, kiên quyết muốn bày tỏ thành ý. </w:t>
      </w:r>
      <w:r w:rsidR="007359F1" w:rsidRPr="00317D4B">
        <w:rPr>
          <w:rFonts w:ascii="Palatino Linotype" w:hAnsi="Palatino Linotype"/>
          <w:sz w:val="28"/>
          <w:szCs w:val="28"/>
          <w:lang w:val="vi-VN"/>
        </w:rPr>
        <w:t xml:space="preserve">Sư phụ đã dùng thân giáo để thực hành “biết ơn và báo ơn”, </w:t>
      </w:r>
      <w:r w:rsidR="00A712D0" w:rsidRPr="00317D4B">
        <w:rPr>
          <w:rFonts w:ascii="Palatino Linotype" w:hAnsi="Palatino Linotype"/>
          <w:sz w:val="28"/>
          <w:szCs w:val="28"/>
          <w:lang w:val="vi-VN"/>
        </w:rPr>
        <w:t xml:space="preserve">ngài </w:t>
      </w:r>
      <w:r w:rsidR="007359F1" w:rsidRPr="00317D4B">
        <w:rPr>
          <w:rFonts w:ascii="Palatino Linotype" w:hAnsi="Palatino Linotype"/>
          <w:sz w:val="28"/>
          <w:szCs w:val="28"/>
          <w:lang w:val="vi-VN"/>
        </w:rPr>
        <w:t xml:space="preserve">đối xử bình đẳng không phân biệt trưởng bối hay </w:t>
      </w:r>
      <w:r w:rsidR="00F05362" w:rsidRPr="00317D4B">
        <w:rPr>
          <w:rFonts w:ascii="Palatino Linotype" w:eastAsia="DengXian" w:hAnsi="Palatino Linotype"/>
          <w:sz w:val="28"/>
          <w:szCs w:val="28"/>
          <w:lang w:val="vi-VN"/>
        </w:rPr>
        <w:t>vãn</w:t>
      </w:r>
      <w:r w:rsidR="007359F1" w:rsidRPr="00317D4B">
        <w:rPr>
          <w:rFonts w:ascii="Palatino Linotype" w:hAnsi="Palatino Linotype"/>
          <w:sz w:val="28"/>
          <w:szCs w:val="28"/>
          <w:lang w:val="vi-VN"/>
        </w:rPr>
        <w:t xml:space="preserve"> bối, thật sự khiến người ta phải tán thán, học tập. </w:t>
      </w:r>
    </w:p>
    <w:p w14:paraId="176C0637" w14:textId="77777777" w:rsidR="003E446F" w:rsidRPr="00317D4B" w:rsidRDefault="003E446F" w:rsidP="001433B7">
      <w:pPr>
        <w:pStyle w:val="NormalWeb"/>
        <w:spacing w:before="120" w:beforeAutospacing="0" w:after="0" w:afterAutospacing="0" w:line="288" w:lineRule="auto"/>
        <w:ind w:firstLine="720"/>
        <w:jc w:val="right"/>
        <w:rPr>
          <w:rFonts w:ascii="Palatino Linotype" w:eastAsia="Times New Roman" w:hAnsi="Palatino Linotype"/>
          <w:i/>
          <w:iCs/>
          <w:sz w:val="28"/>
          <w:szCs w:val="28"/>
          <w:lang w:val="vi-VN"/>
        </w:rPr>
      </w:pPr>
      <w:r w:rsidRPr="00317D4B">
        <w:rPr>
          <w:rFonts w:ascii="Palatino Linotype" w:hAnsi="Palatino Linotype"/>
          <w:i/>
          <w:iCs/>
          <w:sz w:val="28"/>
          <w:szCs w:val="28"/>
          <w:lang w:val="vi-VN"/>
        </w:rPr>
        <w:t>Tổ biên tập “thân giáo của hòa thượng Tịnh Không”</w:t>
      </w:r>
    </w:p>
    <w:p w14:paraId="2A1B0FF5" w14:textId="77777777" w:rsidR="004A1897" w:rsidRPr="00317D4B" w:rsidRDefault="004A1897" w:rsidP="001433B7">
      <w:pPr>
        <w:spacing w:before="120" w:line="288" w:lineRule="auto"/>
        <w:ind w:firstLine="720"/>
        <w:rPr>
          <w:rFonts w:ascii="Palatino Linotype" w:hAnsi="Palatino Linotype"/>
          <w:lang w:val="vi-VN" w:eastAsia="zh-TW"/>
        </w:rPr>
      </w:pPr>
    </w:p>
    <w:sectPr w:rsidR="004A1897" w:rsidRPr="00317D4B" w:rsidSect="00317D4B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2B"/>
    <w:rsid w:val="00055CBE"/>
    <w:rsid w:val="00067070"/>
    <w:rsid w:val="000F57B3"/>
    <w:rsid w:val="0010462E"/>
    <w:rsid w:val="001433B7"/>
    <w:rsid w:val="001616D5"/>
    <w:rsid w:val="00162A17"/>
    <w:rsid w:val="00172977"/>
    <w:rsid w:val="00173B60"/>
    <w:rsid w:val="001A5EF1"/>
    <w:rsid w:val="001C1876"/>
    <w:rsid w:val="00212D9F"/>
    <w:rsid w:val="002B76DC"/>
    <w:rsid w:val="002D2E4E"/>
    <w:rsid w:val="00302A47"/>
    <w:rsid w:val="00302E45"/>
    <w:rsid w:val="00317D4B"/>
    <w:rsid w:val="00347B00"/>
    <w:rsid w:val="00361547"/>
    <w:rsid w:val="00383B51"/>
    <w:rsid w:val="003A5A7A"/>
    <w:rsid w:val="003B48EF"/>
    <w:rsid w:val="003E446F"/>
    <w:rsid w:val="003E752F"/>
    <w:rsid w:val="003F0E2B"/>
    <w:rsid w:val="00461A38"/>
    <w:rsid w:val="00491654"/>
    <w:rsid w:val="004A1897"/>
    <w:rsid w:val="004C2221"/>
    <w:rsid w:val="004F196F"/>
    <w:rsid w:val="004F5FA9"/>
    <w:rsid w:val="00517C15"/>
    <w:rsid w:val="00523CEF"/>
    <w:rsid w:val="005608A3"/>
    <w:rsid w:val="005713D3"/>
    <w:rsid w:val="005B086B"/>
    <w:rsid w:val="005C336E"/>
    <w:rsid w:val="005D77D2"/>
    <w:rsid w:val="005E0D30"/>
    <w:rsid w:val="006279CB"/>
    <w:rsid w:val="006572FC"/>
    <w:rsid w:val="006772E4"/>
    <w:rsid w:val="00683DA7"/>
    <w:rsid w:val="007359F1"/>
    <w:rsid w:val="00760B59"/>
    <w:rsid w:val="00777E36"/>
    <w:rsid w:val="00797A83"/>
    <w:rsid w:val="007C48F4"/>
    <w:rsid w:val="007F46E6"/>
    <w:rsid w:val="008170D0"/>
    <w:rsid w:val="00850507"/>
    <w:rsid w:val="008646E0"/>
    <w:rsid w:val="00884DF9"/>
    <w:rsid w:val="008927DF"/>
    <w:rsid w:val="008C716C"/>
    <w:rsid w:val="00972922"/>
    <w:rsid w:val="00A10D86"/>
    <w:rsid w:val="00A1149E"/>
    <w:rsid w:val="00A323D0"/>
    <w:rsid w:val="00A46F32"/>
    <w:rsid w:val="00A6458D"/>
    <w:rsid w:val="00A712D0"/>
    <w:rsid w:val="00A80788"/>
    <w:rsid w:val="00A965F1"/>
    <w:rsid w:val="00AA2850"/>
    <w:rsid w:val="00AB0732"/>
    <w:rsid w:val="00AB3D81"/>
    <w:rsid w:val="00AD5223"/>
    <w:rsid w:val="00B256D1"/>
    <w:rsid w:val="00B4646F"/>
    <w:rsid w:val="00B5279D"/>
    <w:rsid w:val="00B57EB5"/>
    <w:rsid w:val="00B77B7B"/>
    <w:rsid w:val="00B955ED"/>
    <w:rsid w:val="00BB6128"/>
    <w:rsid w:val="00BB7092"/>
    <w:rsid w:val="00BE0A4E"/>
    <w:rsid w:val="00C20BF0"/>
    <w:rsid w:val="00C33B5C"/>
    <w:rsid w:val="00C63EC0"/>
    <w:rsid w:val="00C86DAC"/>
    <w:rsid w:val="00CB3CF3"/>
    <w:rsid w:val="00CF3ECE"/>
    <w:rsid w:val="00DD0E70"/>
    <w:rsid w:val="00E115A0"/>
    <w:rsid w:val="00E171A0"/>
    <w:rsid w:val="00E824DA"/>
    <w:rsid w:val="00E907E7"/>
    <w:rsid w:val="00EA6B96"/>
    <w:rsid w:val="00EB0970"/>
    <w:rsid w:val="00ED110F"/>
    <w:rsid w:val="00F05362"/>
    <w:rsid w:val="00F07B0D"/>
    <w:rsid w:val="00F90B77"/>
    <w:rsid w:val="00F94F69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04CB"/>
  <w15:chartTrackingRefBased/>
  <w15:docId w15:val="{C0BDED6B-4398-4973-ADC4-CED5457D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15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7C1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716C"/>
    <w:rPr>
      <w:color w:val="0563C1" w:themeColor="hyperlink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C71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6F32"/>
    <w:pPr>
      <w:ind w:left="720"/>
      <w:contextualSpacing/>
    </w:pPr>
  </w:style>
  <w:style w:type="paragraph" w:styleId="Revision">
    <w:name w:val="Revision"/>
    <w:hidden/>
    <w:uiPriority w:val="99"/>
    <w:semiHidden/>
    <w:rsid w:val="00B5279D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7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E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E36"/>
    <w:rPr>
      <w:rFonts w:ascii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E36"/>
    <w:rPr>
      <w:rFonts w:ascii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Lam</dc:creator>
  <cp:keywords/>
  <dc:description/>
  <cp:lastModifiedBy>PH</cp:lastModifiedBy>
  <cp:revision>174</cp:revision>
  <dcterms:created xsi:type="dcterms:W3CDTF">2025-10-02T13:09:00Z</dcterms:created>
  <dcterms:modified xsi:type="dcterms:W3CDTF">2026-05-29T11:44:00Z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3c5d757c-9550-4373-a351-a5f1bc802b98</vt:lpwstr>
  </property>
</Properties>
</file>